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C1E4" w14:textId="70BC6001" w:rsidR="00BD49F3" w:rsidRDefault="00BD49F3" w:rsidP="00BD49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Redovita sjednica Upravnog vijeća-izvadak iz zapisnika</w:t>
      </w:r>
    </w:p>
    <w:p w14:paraId="30A71634" w14:textId="22461314" w:rsidR="00BD49F3" w:rsidRDefault="00BD49F3" w:rsidP="00BD49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19. 12. 2023. godine</w:t>
      </w:r>
    </w:p>
    <w:p w14:paraId="150BA295" w14:textId="77777777" w:rsidR="00BD49F3" w:rsidRPr="00BD49F3" w:rsidRDefault="00BD49F3" w:rsidP="00BD49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Sudjelovali članovi Upravnog vijeća: doc.dr.sc. Daniela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Širinić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-predsjednica, dr.sc. Snježana Ivčić, Ljubica Lazić Vuletić,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dr.med.spec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., Mirela Marković,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dr.med.spec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., Jelena Rakić Matić,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dr.med.spec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-ravnateljica, Željka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Župčić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>, dipl.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oec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.,Franka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Luetić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mag.med.techn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., Mirjana Crnković,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dipl.oec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, Anita Šušković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Hukman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D49F3">
        <w:rPr>
          <w:rFonts w:ascii="Times New Roman" w:hAnsi="Times New Roman" w:cs="Times New Roman"/>
          <w:color w:val="FF0000"/>
          <w:sz w:val="24"/>
          <w:szCs w:val="24"/>
        </w:rPr>
        <w:t>dipl.iur</w:t>
      </w:r>
      <w:proofErr w:type="spellEnd"/>
      <w:r w:rsidRPr="00BD49F3">
        <w:rPr>
          <w:rFonts w:ascii="Times New Roman" w:hAnsi="Times New Roman" w:cs="Times New Roman"/>
          <w:color w:val="FF0000"/>
          <w:sz w:val="24"/>
          <w:szCs w:val="24"/>
        </w:rPr>
        <w:t>.-zapisničar.</w:t>
      </w:r>
    </w:p>
    <w:p w14:paraId="7A68F1DC" w14:textId="77777777" w:rsidR="00BD49F3" w:rsidRPr="00BD49F3" w:rsidRDefault="00BD49F3" w:rsidP="00BD49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7138CEB" w14:textId="77777777" w:rsidR="00BD49F3" w:rsidRDefault="00BD49F3" w:rsidP="00BD49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077EEB99" w14:textId="7C3C598E" w:rsidR="00BD49F3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43.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sjednice Upravnog vijeća;</w:t>
      </w:r>
    </w:p>
    <w:p w14:paraId="2B21029B" w14:textId="2CED3CD8" w:rsidR="00BD49F3" w:rsidRPr="0023224D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2C6DCCBA" w14:textId="37E3B862" w:rsidR="00BD49F3" w:rsidRPr="004161F4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51491865"/>
      <w:r w:rsidRPr="001321B9">
        <w:rPr>
          <w:rFonts w:ascii="Times New Roman" w:hAnsi="Times New Roman"/>
          <w:sz w:val="24"/>
          <w:szCs w:val="24"/>
        </w:rPr>
        <w:t>Don</w:t>
      </w:r>
      <w:r>
        <w:rPr>
          <w:rFonts w:ascii="Times New Roman" w:hAnsi="Times New Roman"/>
          <w:sz w:val="24"/>
          <w:szCs w:val="24"/>
        </w:rPr>
        <w:t>osi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</w:t>
      </w:r>
      <w:bookmarkEnd w:id="0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>
        <w:rPr>
          <w:rFonts w:ascii="Times New Roman" w:hAnsi="Times New Roman"/>
          <w:sz w:val="24"/>
          <w:szCs w:val="24"/>
        </w:rPr>
        <w:t>3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0B53BBF0" w14:textId="0E850594" w:rsidR="00BD49F3" w:rsidRPr="004161F4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21B9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 Izmjena</w:t>
      </w:r>
      <w:r>
        <w:rPr>
          <w:rFonts w:ascii="Times New Roman" w:hAnsi="Times New Roman"/>
          <w:sz w:val="24"/>
          <w:szCs w:val="24"/>
        </w:rPr>
        <w:t>ma</w:t>
      </w:r>
      <w:r w:rsidRPr="001321B9">
        <w:rPr>
          <w:rFonts w:ascii="Times New Roman" w:hAnsi="Times New Roman"/>
          <w:sz w:val="24"/>
          <w:szCs w:val="24"/>
        </w:rPr>
        <w:t xml:space="preserve"> i dopuna</w:t>
      </w:r>
      <w:r>
        <w:rPr>
          <w:rFonts w:ascii="Times New Roman" w:hAnsi="Times New Roman"/>
          <w:sz w:val="24"/>
          <w:szCs w:val="24"/>
        </w:rPr>
        <w:t>ma Financijskog p</w:t>
      </w:r>
      <w:r w:rsidRPr="001321B9">
        <w:rPr>
          <w:rFonts w:ascii="Times New Roman" w:hAnsi="Times New Roman"/>
          <w:sz w:val="24"/>
          <w:szCs w:val="24"/>
        </w:rPr>
        <w:t>lana za 202</w:t>
      </w:r>
      <w:r>
        <w:rPr>
          <w:rFonts w:ascii="Times New Roman" w:hAnsi="Times New Roman"/>
          <w:sz w:val="24"/>
          <w:szCs w:val="24"/>
        </w:rPr>
        <w:t>3</w:t>
      </w:r>
      <w:r w:rsidRPr="001321B9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>;</w:t>
      </w:r>
    </w:p>
    <w:p w14:paraId="265D9ACA" w14:textId="64B0323F" w:rsidR="00BD49F3" w:rsidRPr="005109DF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3544648"/>
      <w:r w:rsidRPr="001321B9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usvajanju</w:t>
      </w:r>
      <w:r w:rsidRPr="00132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Financijskog p</w:t>
      </w:r>
      <w:r w:rsidRPr="001321B9">
        <w:rPr>
          <w:rFonts w:ascii="Times New Roman" w:hAnsi="Times New Roman"/>
          <w:sz w:val="24"/>
          <w:szCs w:val="24"/>
        </w:rPr>
        <w:t>lana za 202</w:t>
      </w:r>
      <w:r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>;</w:t>
      </w:r>
    </w:p>
    <w:bookmarkEnd w:id="1"/>
    <w:p w14:paraId="7007FE7D" w14:textId="08E90E9F" w:rsidR="00BD49F3" w:rsidRPr="00FB4B1E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Donosi se Odluka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69C">
        <w:rPr>
          <w:rFonts w:ascii="Times New Roman" w:hAnsi="Times New Roman"/>
          <w:sz w:val="24"/>
          <w:szCs w:val="24"/>
        </w:rPr>
        <w:t>zahtjevu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izdavanje suglasnosti za promjenu adrese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 koji obavlja privatnu praksu u ordinaciji dentalne medicine u zakupu poslovnog prostora Doma zdravlja, na lokaciji  Prilaz baruna Filipovića 11</w:t>
      </w:r>
      <w:r>
        <w:rPr>
          <w:rFonts w:ascii="Times New Roman" w:hAnsi="Times New Roman"/>
          <w:sz w:val="24"/>
          <w:szCs w:val="24"/>
        </w:rPr>
        <w:t>;</w:t>
      </w:r>
    </w:p>
    <w:p w14:paraId="7DBAE9B5" w14:textId="7E51D9D3" w:rsidR="00BD49F3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Donosi se Odluka o žalbi </w:t>
      </w:r>
      <w:r w:rsidR="001326DF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zdravstvenog radnika,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dr.med.spec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.;</w:t>
      </w:r>
    </w:p>
    <w:p w14:paraId="06A4BEF7" w14:textId="7F1E60BB" w:rsidR="00BD49F3" w:rsidRDefault="00BD49F3" w:rsidP="00BD49F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potrebi zapošljavanja:</w:t>
      </w:r>
    </w:p>
    <w:p w14:paraId="793EC718" w14:textId="77777777" w:rsidR="00BD49F3" w:rsidRDefault="00BD49F3" w:rsidP="00BD49F3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6110595"/>
      <w:r>
        <w:rPr>
          <w:rFonts w:ascii="Times New Roman" w:hAnsi="Times New Roman"/>
          <w:iCs/>
          <w:sz w:val="24"/>
          <w:szCs w:val="24"/>
        </w:rPr>
        <w:t>d</w:t>
      </w:r>
      <w:r w:rsidRPr="008E7489">
        <w:rPr>
          <w:rFonts w:ascii="Times New Roman" w:hAnsi="Times New Roman"/>
          <w:iCs/>
          <w:sz w:val="24"/>
          <w:szCs w:val="24"/>
        </w:rPr>
        <w:t>oktor</w:t>
      </w:r>
      <w:r>
        <w:rPr>
          <w:rFonts w:ascii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Pr="008E7489">
        <w:rPr>
          <w:rFonts w:ascii="Times New Roman" w:hAnsi="Times New Roman"/>
          <w:iCs/>
          <w:sz w:val="24"/>
          <w:szCs w:val="24"/>
        </w:rPr>
        <w:t xml:space="preserve"> medicine, </w:t>
      </w:r>
      <w:r w:rsidRPr="008E74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8E7489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Zrinskoga 9, zbog prelaska na novo radno mjesto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dr.med.spec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koja je završila specijalističko usavršavanje iz medicine rada i sporta;</w:t>
      </w:r>
    </w:p>
    <w:p w14:paraId="7868DADA" w14:textId="77777777" w:rsidR="00BD49F3" w:rsidRPr="00EC3586" w:rsidRDefault="00BD49F3" w:rsidP="00BD49F3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843B3">
        <w:rPr>
          <w:rFonts w:ascii="Times New Roman" w:hAnsi="Times New Roman" w:cs="Times New Roman"/>
          <w:sz w:val="24"/>
          <w:szCs w:val="24"/>
        </w:rPr>
        <w:t>oktor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843B3">
        <w:rPr>
          <w:rFonts w:ascii="Times New Roman" w:hAnsi="Times New Roman" w:cs="Times New Roman"/>
          <w:sz w:val="24"/>
          <w:szCs w:val="24"/>
        </w:rPr>
        <w:t xml:space="preserve"> medicine</w:t>
      </w:r>
      <w:r>
        <w:rPr>
          <w:rFonts w:ascii="Times New Roman" w:hAnsi="Times New Roman" w:cs="Times New Roman"/>
          <w:sz w:val="24"/>
          <w:szCs w:val="24"/>
        </w:rPr>
        <w:t>, specijalist psihijatar</w:t>
      </w:r>
      <w:r w:rsidRPr="00B843B3">
        <w:rPr>
          <w:rFonts w:ascii="Times New Roman" w:hAnsi="Times New Roman" w:cs="Times New Roman"/>
          <w:sz w:val="24"/>
          <w:szCs w:val="24"/>
        </w:rPr>
        <w:t xml:space="preserve">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</w:t>
      </w:r>
      <w:r w:rsidRPr="00B843B3">
        <w:rPr>
          <w:rFonts w:ascii="Times New Roman" w:hAnsi="Times New Roman" w:cs="Times New Roman"/>
          <w:sz w:val="24"/>
          <w:szCs w:val="24"/>
        </w:rPr>
        <w:t>, zbog</w:t>
      </w:r>
      <w:r w:rsidRPr="00C64FC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sporazumnog raskida radnog odnosa s radnicom</w:t>
      </w:r>
      <w:r w:rsidRPr="00B843B3">
        <w:rPr>
          <w:rFonts w:ascii="Times New Roman" w:hAnsi="Times New Roman" w:cs="Times New Roman"/>
          <w:sz w:val="24"/>
          <w:szCs w:val="24"/>
        </w:rPr>
        <w:t>;</w:t>
      </w:r>
    </w:p>
    <w:p w14:paraId="69A0D634" w14:textId="77777777" w:rsidR="00BD49F3" w:rsidRPr="00486F32" w:rsidRDefault="00BD49F3" w:rsidP="00BD49F3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843B3">
        <w:rPr>
          <w:rFonts w:ascii="Times New Roman" w:hAnsi="Times New Roman" w:cs="Times New Roman"/>
          <w:sz w:val="24"/>
          <w:szCs w:val="24"/>
        </w:rPr>
        <w:t>oktor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8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dentalne </w:t>
      </w:r>
      <w:r w:rsidRPr="00B843B3">
        <w:rPr>
          <w:rFonts w:ascii="Times New Roman" w:hAnsi="Times New Roman" w:cs="Times New Roman"/>
          <w:sz w:val="24"/>
          <w:szCs w:val="24"/>
        </w:rPr>
        <w:t xml:space="preserve">medicine,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</w:t>
      </w:r>
      <w:r w:rsidRPr="00B843B3">
        <w:rPr>
          <w:rFonts w:ascii="Times New Roman" w:hAnsi="Times New Roman" w:cs="Times New Roman"/>
          <w:sz w:val="24"/>
          <w:szCs w:val="24"/>
        </w:rPr>
        <w:t>,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prelaska na novo radno mjesto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dr.med.dent.spec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parodontologije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A467037" w14:textId="77777777" w:rsidR="00BD49F3" w:rsidRDefault="00BD49F3" w:rsidP="00BD49F3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medicinska sestra/tehničar</w:t>
      </w:r>
      <w:r w:rsidRPr="00B843B3">
        <w:rPr>
          <w:rFonts w:ascii="Times New Roman" w:hAnsi="Times New Roman" w:cs="Times New Roman"/>
          <w:sz w:val="24"/>
          <w:szCs w:val="24"/>
        </w:rPr>
        <w:t xml:space="preserve">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</w:t>
      </w:r>
      <w:r w:rsidRPr="00B843B3">
        <w:rPr>
          <w:rFonts w:ascii="Times New Roman" w:hAnsi="Times New Roman" w:cs="Times New Roman"/>
          <w:sz w:val="24"/>
          <w:szCs w:val="24"/>
        </w:rPr>
        <w:t>,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prelaska na drugo radno mjesto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med.sestre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B4BDA53" w14:textId="77777777" w:rsidR="00BD49F3" w:rsidRPr="00B843B3" w:rsidRDefault="00BD49F3" w:rsidP="00BD49F3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patronažna medicinska sestra, na određeno vrijeme, na lokaciji Dragutina Golika 34a, zbog </w:t>
      </w:r>
      <w:r w:rsidRPr="00EC3586">
        <w:rPr>
          <w:rFonts w:ascii="Times New Roman" w:hAnsi="Times New Roman"/>
          <w:iCs/>
          <w:sz w:val="24"/>
          <w:szCs w:val="24"/>
        </w:rPr>
        <w:t>dugotrajnog bolovanja</w:t>
      </w:r>
      <w:r>
        <w:rPr>
          <w:rFonts w:ascii="Times New Roman" w:hAnsi="Times New Roman"/>
          <w:iCs/>
          <w:sz w:val="24"/>
          <w:szCs w:val="24"/>
        </w:rPr>
        <w:t xml:space="preserve"> radnice;</w:t>
      </w:r>
    </w:p>
    <w:p w14:paraId="3C1BEA9F" w14:textId="786CA782" w:rsidR="00BD49F3" w:rsidRPr="00BD49F3" w:rsidRDefault="00BD49F3" w:rsidP="00BD49F3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bookmarkEnd w:id="2"/>
      <w:r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 w:rsidRPr="00486F32">
        <w:rPr>
          <w:rFonts w:ascii="Times New Roman" w:hAnsi="Times New Roman" w:cs="Times New Roman"/>
          <w:sz w:val="24"/>
          <w:szCs w:val="24"/>
        </w:rPr>
        <w:t>, na neodređeno vrijeme, na</w:t>
      </w:r>
      <w:r w:rsidRPr="00486F32">
        <w:rPr>
          <w:rFonts w:ascii="Times New Roman" w:hAnsi="Times New Roman"/>
          <w:iCs/>
          <w:sz w:val="24"/>
          <w:szCs w:val="24"/>
        </w:rPr>
        <w:t xml:space="preserve"> lokaciji Prilaz baruna Filipovića 11,</w:t>
      </w:r>
      <w:r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Pr="00486F3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sporazumnog raskida radnog odnosa s radnicom;</w:t>
      </w:r>
    </w:p>
    <w:bookmarkEnd w:id="3"/>
    <w:p w14:paraId="0C78A5C1" w14:textId="524CF2BE" w:rsidR="00BD49F3" w:rsidRPr="00BD49F3" w:rsidRDefault="00BD49F3" w:rsidP="00BD49F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Donosi se Odluka o privremenom preseljenju Uprave Doma zdravlja Zagreb-Zapad;</w:t>
      </w:r>
    </w:p>
    <w:p w14:paraId="221A25ED" w14:textId="17AC9398" w:rsidR="00BD49F3" w:rsidRPr="00BD49F3" w:rsidRDefault="00BD49F3" w:rsidP="00BD49F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Razno.</w:t>
      </w:r>
    </w:p>
    <w:p w14:paraId="5E22CD92" w14:textId="77777777" w:rsidR="00BD49F3" w:rsidRPr="003B0BAA" w:rsidRDefault="00BD49F3" w:rsidP="00BD49F3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3553B8" w14:textId="77777777" w:rsidR="00BD49F3" w:rsidRPr="00A66935" w:rsidRDefault="00BD49F3" w:rsidP="00BD49F3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D9B973" w14:textId="77777777" w:rsidR="00BD49F3" w:rsidRDefault="00BD49F3" w:rsidP="00BD49F3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2BAC3124" w14:textId="77777777" w:rsidR="00BD49F3" w:rsidRDefault="00BD49F3" w:rsidP="00BD49F3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07E60D0B" w14:textId="77777777" w:rsidR="00BD49F3" w:rsidRDefault="00BD49F3" w:rsidP="00BD49F3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Izv.prof.dr.sc.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1F8F261B" w14:textId="77777777" w:rsidR="00BD49F3" w:rsidRDefault="00BD49F3" w:rsidP="00BD49F3"/>
    <w:p w14:paraId="51B59BBF" w14:textId="77777777" w:rsidR="00BD49F3" w:rsidRDefault="00BD49F3" w:rsidP="00BD49F3"/>
    <w:p w14:paraId="3FD3CE20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1C6D1F"/>
    <w:multiLevelType w:val="hybridMultilevel"/>
    <w:tmpl w:val="4802F1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75755723">
    <w:abstractNumId w:val="0"/>
  </w:num>
  <w:num w:numId="2" w16cid:durableId="264581181">
    <w:abstractNumId w:val="2"/>
  </w:num>
  <w:num w:numId="3" w16cid:durableId="1534421780">
    <w:abstractNumId w:val="3"/>
  </w:num>
  <w:num w:numId="4" w16cid:durableId="54429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F3"/>
    <w:rsid w:val="001326DF"/>
    <w:rsid w:val="00607DB6"/>
    <w:rsid w:val="00B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3FE2"/>
  <w15:chartTrackingRefBased/>
  <w15:docId w15:val="{ABA72231-5BA9-4D3F-97B2-90AC1001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F3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D49F3"/>
    <w:pPr>
      <w:spacing w:after="200" w:line="276" w:lineRule="auto"/>
    </w:pPr>
    <w:rPr>
      <w:rFonts w:cs="font1257"/>
    </w:rPr>
  </w:style>
  <w:style w:type="paragraph" w:styleId="Odlomakpopisa">
    <w:name w:val="List Paragraph"/>
    <w:basedOn w:val="Normal"/>
    <w:uiPriority w:val="34"/>
    <w:qFormat/>
    <w:rsid w:val="00BD49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2</cp:revision>
  <dcterms:created xsi:type="dcterms:W3CDTF">2024-01-04T10:07:00Z</dcterms:created>
  <dcterms:modified xsi:type="dcterms:W3CDTF">2024-01-13T19:42:00Z</dcterms:modified>
</cp:coreProperties>
</file>